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692E" w14:textId="24922AB4" w:rsidR="00B14637" w:rsidRDefault="008A207D" w:rsidP="00B14637">
      <w:pPr>
        <w:spacing w:after="120"/>
        <w:ind w:left="567" w:hanging="567"/>
        <w:rPr>
          <w:b/>
          <w:bCs/>
        </w:rPr>
      </w:pPr>
      <w:r>
        <w:rPr>
          <w:b/>
          <w:bCs/>
        </w:rPr>
        <w:t>Mein Gefühl .....................</w:t>
      </w:r>
      <w:r w:rsidR="00B14637">
        <w:rPr>
          <w:b/>
          <w:bCs/>
        </w:rPr>
        <w:t xml:space="preserve">-Exposition: Ich konfrontiere mich mit </w:t>
      </w:r>
      <w:r w:rsidR="00B84545">
        <w:rPr>
          <w:b/>
          <w:bCs/>
        </w:rPr>
        <w:t xml:space="preserve">meinem </w:t>
      </w:r>
      <w:r>
        <w:rPr>
          <w:b/>
          <w:bCs/>
        </w:rPr>
        <w:t>Mein Gefühl .....................</w:t>
      </w:r>
    </w:p>
    <w:p w14:paraId="5DF1D769" w14:textId="77777777" w:rsidR="004965BF" w:rsidRDefault="004965BF" w:rsidP="00B14637">
      <w:pPr>
        <w:spacing w:after="120"/>
        <w:ind w:left="567" w:hanging="567"/>
        <w:rPr>
          <w:b/>
          <w:bCs/>
        </w:rPr>
      </w:pPr>
    </w:p>
    <w:p w14:paraId="21E1BED9" w14:textId="537A26CB" w:rsidR="004965BF" w:rsidRPr="004623E0" w:rsidRDefault="004965BF" w:rsidP="00B14637">
      <w:pPr>
        <w:spacing w:after="120"/>
        <w:ind w:left="567" w:hanging="567"/>
        <w:rPr>
          <w:b/>
          <w:bCs/>
          <w:sz w:val="28"/>
          <w:szCs w:val="28"/>
        </w:rPr>
      </w:pPr>
      <w:r w:rsidRPr="004623E0">
        <w:rPr>
          <w:b/>
          <w:bCs/>
          <w:sz w:val="28"/>
          <w:szCs w:val="28"/>
        </w:rPr>
        <w:t xml:space="preserve">Mein </w:t>
      </w:r>
      <w:r w:rsidR="008A207D">
        <w:rPr>
          <w:b/>
          <w:bCs/>
          <w:sz w:val="28"/>
          <w:szCs w:val="28"/>
        </w:rPr>
        <w:t>Gefühl ……………….</w:t>
      </w:r>
      <w:r w:rsidRPr="004623E0">
        <w:rPr>
          <w:b/>
          <w:bCs/>
          <w:sz w:val="28"/>
          <w:szCs w:val="28"/>
        </w:rPr>
        <w:t xml:space="preserve"> ist Fehlalarm! Deshalb kann ich jetzt üben, mit ih</w:t>
      </w:r>
      <w:r w:rsidR="00B84545">
        <w:rPr>
          <w:b/>
          <w:bCs/>
          <w:sz w:val="28"/>
          <w:szCs w:val="28"/>
        </w:rPr>
        <w:t>m</w:t>
      </w:r>
      <w:r w:rsidRPr="004623E0">
        <w:rPr>
          <w:b/>
          <w:bCs/>
          <w:sz w:val="28"/>
          <w:szCs w:val="28"/>
        </w:rPr>
        <w:t xml:space="preserve"> umzugehen.</w:t>
      </w:r>
    </w:p>
    <w:p w14:paraId="6C634D4B" w14:textId="0C8B583B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 xml:space="preserve">Die Situation (beispielhaft): </w:t>
      </w:r>
      <w:r w:rsidR="008A207D">
        <w:rPr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8991482" w14:textId="77777777" w:rsidR="00B14637" w:rsidRPr="00CA12CC" w:rsidRDefault="00B14637" w:rsidP="00B14637">
      <w:pPr>
        <w:ind w:left="567" w:hanging="567"/>
        <w:rPr>
          <w:b/>
          <w:bCs/>
          <w:sz w:val="22"/>
          <w:szCs w:val="22"/>
        </w:rPr>
      </w:pPr>
    </w:p>
    <w:p w14:paraId="63B4862F" w14:textId="77777777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Mein AACES-Vorgehen:</w:t>
      </w:r>
    </w:p>
    <w:p w14:paraId="1F8C9371" w14:textId="03985118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A</w:t>
      </w:r>
      <w:r w:rsidRPr="00CA12CC">
        <w:rPr>
          <w:b/>
          <w:bCs/>
          <w:sz w:val="22"/>
          <w:szCs w:val="22"/>
        </w:rPr>
        <w:tab/>
        <w:t xml:space="preserve">Achtsamkeit: </w:t>
      </w:r>
      <w:r w:rsidRPr="00CA12CC">
        <w:rPr>
          <w:sz w:val="22"/>
          <w:szCs w:val="22"/>
        </w:rPr>
        <w:t xml:space="preserve">Ich achte auf </w:t>
      </w:r>
      <w:r w:rsidRPr="00CA12CC">
        <w:rPr>
          <w:b/>
          <w:bCs/>
          <w:sz w:val="22"/>
          <w:szCs w:val="22"/>
        </w:rPr>
        <w:t xml:space="preserve">frühe </w:t>
      </w:r>
      <w:r w:rsidR="00CA12CC" w:rsidRPr="00CA12CC">
        <w:rPr>
          <w:b/>
          <w:bCs/>
          <w:sz w:val="22"/>
          <w:szCs w:val="22"/>
        </w:rPr>
        <w:t xml:space="preserve">Signale von </w:t>
      </w:r>
      <w:r w:rsidR="008A207D">
        <w:rPr>
          <w:b/>
          <w:bCs/>
          <w:sz w:val="22"/>
          <w:szCs w:val="22"/>
        </w:rPr>
        <w:t>meinem Gefühl .....................</w:t>
      </w:r>
      <w:r w:rsidRPr="00CA12CC">
        <w:rPr>
          <w:b/>
          <w:bCs/>
          <w:sz w:val="22"/>
          <w:szCs w:val="22"/>
        </w:rPr>
        <w:t xml:space="preserve"> </w:t>
      </w:r>
      <w:r w:rsidRPr="00CA12CC">
        <w:rPr>
          <w:sz w:val="22"/>
          <w:szCs w:val="22"/>
        </w:rPr>
        <w:t xml:space="preserve">und lerne auf diese Weise erkennen, wie bei mir </w:t>
      </w:r>
      <w:r w:rsidR="008A207D">
        <w:rPr>
          <w:sz w:val="22"/>
          <w:szCs w:val="22"/>
        </w:rPr>
        <w:t>Mein Gefühl .....................</w:t>
      </w:r>
      <w:r w:rsidRPr="00CA12CC">
        <w:rPr>
          <w:sz w:val="22"/>
          <w:szCs w:val="22"/>
        </w:rPr>
        <w:t xml:space="preserve"> anfängt.</w:t>
      </w:r>
      <w:r w:rsidR="00CA12CC" w:rsidRPr="00CA12CC">
        <w:rPr>
          <w:sz w:val="22"/>
          <w:szCs w:val="22"/>
        </w:rPr>
        <w:t xml:space="preserve"> Ich </w:t>
      </w:r>
      <w:r w:rsidR="00CA12CC" w:rsidRPr="00CA12CC">
        <w:rPr>
          <w:b/>
          <w:bCs/>
          <w:sz w:val="22"/>
          <w:szCs w:val="22"/>
        </w:rPr>
        <w:t xml:space="preserve">sage mir: </w:t>
      </w:r>
      <w:r w:rsidR="00CA12CC" w:rsidRPr="00CA12CC">
        <w:rPr>
          <w:b/>
          <w:bCs/>
          <w:sz w:val="22"/>
          <w:szCs w:val="22"/>
          <w:u w:val="single"/>
        </w:rPr>
        <w:t xml:space="preserve">Jetzt ist </w:t>
      </w:r>
      <w:r w:rsidR="008A207D">
        <w:rPr>
          <w:b/>
          <w:bCs/>
          <w:sz w:val="22"/>
          <w:szCs w:val="22"/>
          <w:u w:val="single"/>
        </w:rPr>
        <w:t>mein Gefühl .....................</w:t>
      </w:r>
      <w:r w:rsidR="00CA12CC" w:rsidRPr="00CA12CC">
        <w:rPr>
          <w:b/>
          <w:bCs/>
          <w:sz w:val="22"/>
          <w:szCs w:val="22"/>
          <w:u w:val="single"/>
        </w:rPr>
        <w:t xml:space="preserve"> wieder da.</w:t>
      </w:r>
    </w:p>
    <w:p w14:paraId="6F010BC6" w14:textId="22E6A686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A</w:t>
      </w:r>
      <w:r w:rsidRPr="00CA12CC">
        <w:rPr>
          <w:b/>
          <w:bCs/>
          <w:sz w:val="22"/>
          <w:szCs w:val="22"/>
        </w:rPr>
        <w:tab/>
        <w:t xml:space="preserve">Akzeptanz: </w:t>
      </w:r>
      <w:r w:rsidRPr="00CA12CC">
        <w:rPr>
          <w:sz w:val="22"/>
          <w:szCs w:val="22"/>
          <w:u w:val="single"/>
        </w:rPr>
        <w:t xml:space="preserve">Ich </w:t>
      </w:r>
      <w:r w:rsidRPr="00CA12CC">
        <w:rPr>
          <w:b/>
          <w:bCs/>
          <w:sz w:val="22"/>
          <w:szCs w:val="22"/>
          <w:u w:val="single"/>
        </w:rPr>
        <w:t xml:space="preserve">akzeptiere </w:t>
      </w:r>
      <w:r w:rsidR="00CA12CC" w:rsidRPr="00CA12CC">
        <w:rPr>
          <w:b/>
          <w:bCs/>
          <w:sz w:val="22"/>
          <w:szCs w:val="22"/>
          <w:u w:val="single"/>
        </w:rPr>
        <w:t>mein</w:t>
      </w:r>
      <w:r w:rsidR="008A207D">
        <w:rPr>
          <w:b/>
          <w:bCs/>
          <w:sz w:val="22"/>
          <w:szCs w:val="22"/>
          <w:u w:val="single"/>
        </w:rPr>
        <w:t xml:space="preserve"> Gefühl .....................</w:t>
      </w:r>
      <w:r w:rsidRPr="00CA12CC">
        <w:rPr>
          <w:sz w:val="22"/>
          <w:szCs w:val="22"/>
          <w:u w:val="single"/>
        </w:rPr>
        <w:t>,</w:t>
      </w:r>
      <w:r w:rsidRPr="00CA12CC">
        <w:rPr>
          <w:sz w:val="22"/>
          <w:szCs w:val="22"/>
        </w:rPr>
        <w:t xml:space="preserve"> lasse </w:t>
      </w:r>
      <w:r w:rsidR="00CA12CC" w:rsidRPr="00CA12CC">
        <w:rPr>
          <w:sz w:val="22"/>
          <w:szCs w:val="22"/>
        </w:rPr>
        <w:t>es</w:t>
      </w:r>
      <w:r w:rsidRPr="00CA12CC">
        <w:rPr>
          <w:sz w:val="22"/>
          <w:szCs w:val="22"/>
        </w:rPr>
        <w:t xml:space="preserve"> da sein, lasse </w:t>
      </w:r>
      <w:r w:rsidR="00CA12CC" w:rsidRPr="00CA12CC">
        <w:rPr>
          <w:sz w:val="22"/>
          <w:szCs w:val="22"/>
        </w:rPr>
        <w:t>es</w:t>
      </w:r>
      <w:r w:rsidRPr="00CA12CC">
        <w:rPr>
          <w:sz w:val="22"/>
          <w:szCs w:val="22"/>
        </w:rPr>
        <w:t xml:space="preserve"> an mich heran. Es ist verständlich, dass anfangs noch </w:t>
      </w:r>
      <w:r w:rsidR="004B60B2">
        <w:rPr>
          <w:sz w:val="22"/>
          <w:szCs w:val="22"/>
        </w:rPr>
        <w:t>m</w:t>
      </w:r>
      <w:r w:rsidR="008A207D">
        <w:rPr>
          <w:sz w:val="22"/>
          <w:szCs w:val="22"/>
        </w:rPr>
        <w:t>ein Gefühl .....................</w:t>
      </w:r>
      <w:r w:rsidRPr="00CA12CC">
        <w:rPr>
          <w:sz w:val="22"/>
          <w:szCs w:val="22"/>
        </w:rPr>
        <w:t xml:space="preserve"> da ist. </w:t>
      </w:r>
    </w:p>
    <w:p w14:paraId="162D8DD7" w14:textId="162C0E56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C</w:t>
      </w:r>
      <w:r w:rsidRPr="00CA12CC">
        <w:rPr>
          <w:b/>
          <w:bCs/>
          <w:sz w:val="22"/>
          <w:szCs w:val="22"/>
        </w:rPr>
        <w:tab/>
      </w:r>
      <w:proofErr w:type="spellStart"/>
      <w:r w:rsidRPr="00CA12CC">
        <w:rPr>
          <w:b/>
          <w:bCs/>
          <w:sz w:val="22"/>
          <w:szCs w:val="22"/>
        </w:rPr>
        <w:t>Commitment</w:t>
      </w:r>
      <w:proofErr w:type="spellEnd"/>
      <w:r w:rsidRPr="00CA12CC">
        <w:rPr>
          <w:b/>
          <w:bCs/>
          <w:sz w:val="22"/>
          <w:szCs w:val="22"/>
        </w:rPr>
        <w:t xml:space="preserve"> = willentlicher Entschluss</w:t>
      </w:r>
      <w:r w:rsidRPr="00CA12CC">
        <w:rPr>
          <w:sz w:val="22"/>
          <w:szCs w:val="22"/>
        </w:rPr>
        <w:t xml:space="preserve">: </w:t>
      </w:r>
      <w:r w:rsidRPr="00CA12CC">
        <w:rPr>
          <w:sz w:val="22"/>
          <w:szCs w:val="22"/>
          <w:u w:val="single"/>
        </w:rPr>
        <w:t xml:space="preserve">Ich </w:t>
      </w:r>
      <w:r w:rsidRPr="00CA12CC">
        <w:rPr>
          <w:b/>
          <w:bCs/>
          <w:sz w:val="22"/>
          <w:szCs w:val="22"/>
          <w:u w:val="single"/>
        </w:rPr>
        <w:t xml:space="preserve">entscheide mich, </w:t>
      </w:r>
      <w:r w:rsidR="004B60B2">
        <w:rPr>
          <w:b/>
          <w:bCs/>
          <w:sz w:val="22"/>
          <w:szCs w:val="22"/>
          <w:u w:val="single"/>
        </w:rPr>
        <w:t>m</w:t>
      </w:r>
      <w:r w:rsidR="008A207D">
        <w:rPr>
          <w:b/>
          <w:bCs/>
          <w:sz w:val="22"/>
          <w:szCs w:val="22"/>
          <w:u w:val="single"/>
        </w:rPr>
        <w:t>ein Gefühl .....................</w:t>
      </w:r>
      <w:r w:rsidR="00CA12CC" w:rsidRPr="00CA12CC">
        <w:rPr>
          <w:b/>
          <w:bCs/>
          <w:sz w:val="22"/>
          <w:szCs w:val="22"/>
          <w:u w:val="single"/>
        </w:rPr>
        <w:t xml:space="preserve"> da sein zu lassen, ohne zu tun, was es will (denn es ist ja Fehlalarm).</w:t>
      </w:r>
      <w:r w:rsidRPr="00CA12CC">
        <w:rPr>
          <w:sz w:val="22"/>
          <w:szCs w:val="22"/>
          <w:u w:val="single"/>
        </w:rPr>
        <w:t xml:space="preserve"> </w:t>
      </w:r>
      <w:r w:rsidRPr="00CA12CC">
        <w:rPr>
          <w:sz w:val="22"/>
          <w:szCs w:val="22"/>
        </w:rPr>
        <w:t xml:space="preserve">Ich will lernen, in meinen Entscheidungen nicht mehr </w:t>
      </w:r>
      <w:r w:rsidR="00CA12CC" w:rsidRPr="00CA12CC">
        <w:rPr>
          <w:sz w:val="22"/>
          <w:szCs w:val="22"/>
        </w:rPr>
        <w:t xml:space="preserve">meinem </w:t>
      </w:r>
      <w:r w:rsidR="008A207D">
        <w:rPr>
          <w:sz w:val="22"/>
          <w:szCs w:val="22"/>
        </w:rPr>
        <w:t xml:space="preserve"> Gefühl .....................</w:t>
      </w:r>
      <w:r w:rsidRPr="00CA12CC">
        <w:rPr>
          <w:sz w:val="22"/>
          <w:szCs w:val="22"/>
        </w:rPr>
        <w:t xml:space="preserve"> zu folgen. Sondern ich will lernen, mit </w:t>
      </w:r>
      <w:r w:rsidR="008A207D">
        <w:rPr>
          <w:sz w:val="22"/>
          <w:szCs w:val="22"/>
        </w:rPr>
        <w:t>meinem Gefühl .....................</w:t>
      </w:r>
      <w:r w:rsidRPr="00CA12CC">
        <w:rPr>
          <w:sz w:val="22"/>
          <w:szCs w:val="22"/>
        </w:rPr>
        <w:t xml:space="preserve"> umzugehen.</w:t>
      </w:r>
    </w:p>
    <w:p w14:paraId="6CA71B96" w14:textId="77777777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E</w:t>
      </w:r>
      <w:r w:rsidRPr="00CA12CC">
        <w:rPr>
          <w:b/>
          <w:bCs/>
          <w:sz w:val="22"/>
          <w:szCs w:val="22"/>
        </w:rPr>
        <w:tab/>
        <w:t xml:space="preserve">Exposition in der Situation: Ich </w:t>
      </w:r>
      <w:r w:rsidRPr="00CA12CC">
        <w:rPr>
          <w:sz w:val="22"/>
          <w:szCs w:val="22"/>
        </w:rPr>
        <w:t>gebe ich mir Selbstinstruktionen:</w:t>
      </w:r>
    </w:p>
    <w:p w14:paraId="61DA4951" w14:textId="7D24B577" w:rsidR="00B14637" w:rsidRPr="00CA12CC" w:rsidRDefault="00B14637" w:rsidP="00B14637">
      <w:pPr>
        <w:ind w:left="567"/>
        <w:rPr>
          <w:sz w:val="22"/>
          <w:szCs w:val="22"/>
        </w:rPr>
      </w:pPr>
      <w:r w:rsidRPr="00CA12CC">
        <w:rPr>
          <w:sz w:val="22"/>
          <w:szCs w:val="22"/>
        </w:rPr>
        <w:t xml:space="preserve">z.B. "Nachdem </w:t>
      </w:r>
      <w:r w:rsidR="00CA12CC" w:rsidRPr="00CA12CC">
        <w:rPr>
          <w:sz w:val="22"/>
          <w:szCs w:val="22"/>
        </w:rPr>
        <w:t>sie</w:t>
      </w:r>
      <w:r w:rsidR="008A207D">
        <w:rPr>
          <w:sz w:val="22"/>
          <w:szCs w:val="22"/>
        </w:rPr>
        <w:t>/er</w:t>
      </w:r>
      <w:r w:rsidR="00CA12CC" w:rsidRPr="00CA12CC">
        <w:rPr>
          <w:sz w:val="22"/>
          <w:szCs w:val="22"/>
        </w:rPr>
        <w:t xml:space="preserve"> </w:t>
      </w:r>
      <w:r w:rsidR="008A207D">
        <w:rPr>
          <w:sz w:val="22"/>
          <w:szCs w:val="22"/>
        </w:rPr>
        <w:t xml:space="preserve">…. </w:t>
      </w:r>
      <w:r w:rsidR="00CA12CC" w:rsidRPr="00CA12CC">
        <w:rPr>
          <w:sz w:val="22"/>
          <w:szCs w:val="22"/>
        </w:rPr>
        <w:t xml:space="preserve">hat und nicht </w:t>
      </w:r>
      <w:r w:rsidR="008A207D">
        <w:rPr>
          <w:sz w:val="22"/>
          <w:szCs w:val="22"/>
        </w:rPr>
        <w:t>…</w:t>
      </w:r>
      <w:r w:rsidR="00CA12CC" w:rsidRPr="00CA12CC">
        <w:rPr>
          <w:sz w:val="22"/>
          <w:szCs w:val="22"/>
        </w:rPr>
        <w:t>, bin ich vol</w:t>
      </w:r>
      <w:r w:rsidR="008A207D">
        <w:rPr>
          <w:sz w:val="22"/>
          <w:szCs w:val="22"/>
        </w:rPr>
        <w:t>l von meinem Gefühl .....................</w:t>
      </w:r>
      <w:r w:rsidRPr="00CA12CC">
        <w:rPr>
          <w:sz w:val="22"/>
          <w:szCs w:val="22"/>
        </w:rPr>
        <w:t>"</w:t>
      </w:r>
    </w:p>
    <w:p w14:paraId="51352600" w14:textId="5F9953F3" w:rsidR="00CA12CC" w:rsidRPr="00CA12CC" w:rsidRDefault="00B14637" w:rsidP="00CA12CC">
      <w:pPr>
        <w:ind w:left="567"/>
        <w:rPr>
          <w:sz w:val="22"/>
          <w:szCs w:val="22"/>
        </w:rPr>
      </w:pPr>
      <w:r w:rsidRPr="00CA12CC">
        <w:rPr>
          <w:sz w:val="22"/>
          <w:szCs w:val="22"/>
        </w:rPr>
        <w:t xml:space="preserve">Zugleich lade ich </w:t>
      </w:r>
      <w:r w:rsidR="00CA12CC" w:rsidRPr="00CA12CC">
        <w:rPr>
          <w:sz w:val="22"/>
          <w:szCs w:val="22"/>
        </w:rPr>
        <w:t>mein</w:t>
      </w:r>
      <w:r w:rsidR="008A207D">
        <w:rPr>
          <w:sz w:val="22"/>
          <w:szCs w:val="22"/>
        </w:rPr>
        <w:t xml:space="preserve"> Gefühl .....................</w:t>
      </w:r>
      <w:r w:rsidRPr="00CA12CC">
        <w:rPr>
          <w:sz w:val="22"/>
          <w:szCs w:val="22"/>
        </w:rPr>
        <w:t xml:space="preserve"> ein</w:t>
      </w:r>
      <w:r w:rsidR="00CA12CC" w:rsidRPr="00CA12CC">
        <w:rPr>
          <w:sz w:val="22"/>
          <w:szCs w:val="22"/>
        </w:rPr>
        <w:t xml:space="preserve">: </w:t>
      </w:r>
      <w:r w:rsidR="004B60B2">
        <w:rPr>
          <w:sz w:val="22"/>
          <w:szCs w:val="22"/>
        </w:rPr>
        <w:t>(</w:t>
      </w:r>
      <w:r w:rsidR="008A207D">
        <w:rPr>
          <w:b/>
          <w:bCs/>
          <w:sz w:val="22"/>
          <w:szCs w:val="22"/>
          <w:u w:val="single"/>
        </w:rPr>
        <w:t>Mein Gefühl</w:t>
      </w:r>
      <w:r w:rsidR="004B60B2">
        <w:rPr>
          <w:b/>
          <w:bCs/>
          <w:sz w:val="22"/>
          <w:szCs w:val="22"/>
          <w:u w:val="single"/>
        </w:rPr>
        <w:t>)</w:t>
      </w:r>
      <w:r w:rsidR="008A207D">
        <w:rPr>
          <w:b/>
          <w:bCs/>
          <w:sz w:val="22"/>
          <w:szCs w:val="22"/>
          <w:u w:val="single"/>
        </w:rPr>
        <w:t xml:space="preserve"> .....................</w:t>
      </w:r>
      <w:r w:rsidR="00CA12CC" w:rsidRPr="00CA12CC">
        <w:rPr>
          <w:b/>
          <w:bCs/>
          <w:sz w:val="22"/>
          <w:szCs w:val="22"/>
          <w:u w:val="single"/>
        </w:rPr>
        <w:t>,</w:t>
      </w:r>
      <w:r w:rsidRPr="00CA12CC">
        <w:rPr>
          <w:b/>
          <w:bCs/>
          <w:sz w:val="22"/>
          <w:szCs w:val="22"/>
          <w:u w:val="single"/>
        </w:rPr>
        <w:t xml:space="preserve"> komm</w:t>
      </w:r>
      <w:r w:rsidR="00CA12CC" w:rsidRPr="00CA12CC">
        <w:rPr>
          <w:b/>
          <w:bCs/>
          <w:sz w:val="22"/>
          <w:szCs w:val="22"/>
          <w:u w:val="single"/>
        </w:rPr>
        <w:t xml:space="preserve"> her zu mir</w:t>
      </w:r>
      <w:r w:rsidRPr="00CA12CC">
        <w:rPr>
          <w:b/>
          <w:bCs/>
          <w:sz w:val="22"/>
          <w:szCs w:val="22"/>
          <w:u w:val="single"/>
        </w:rPr>
        <w:t xml:space="preserve">, </w:t>
      </w:r>
      <w:r w:rsidR="00CA12CC" w:rsidRPr="00CA12CC">
        <w:rPr>
          <w:sz w:val="22"/>
          <w:szCs w:val="22"/>
        </w:rPr>
        <w:t>nimm Dir so viel</w:t>
      </w:r>
      <w:r w:rsidRPr="00CA12CC">
        <w:rPr>
          <w:sz w:val="22"/>
          <w:szCs w:val="22"/>
        </w:rPr>
        <w:t xml:space="preserve"> Raum, </w:t>
      </w:r>
      <w:r w:rsidR="00CA12CC" w:rsidRPr="00CA12CC">
        <w:rPr>
          <w:sz w:val="22"/>
          <w:szCs w:val="22"/>
        </w:rPr>
        <w:t>wie Du brauchst.</w:t>
      </w:r>
      <w:r w:rsidRPr="00CA12CC">
        <w:rPr>
          <w:sz w:val="22"/>
          <w:szCs w:val="22"/>
        </w:rPr>
        <w:t xml:space="preserve"> </w:t>
      </w:r>
      <w:r w:rsidR="00CA12CC" w:rsidRPr="00CA12CC">
        <w:rPr>
          <w:sz w:val="22"/>
          <w:szCs w:val="22"/>
        </w:rPr>
        <w:t>Du kannst stärker werden.</w:t>
      </w:r>
      <w:r w:rsidRPr="00CA12CC">
        <w:rPr>
          <w:sz w:val="22"/>
          <w:szCs w:val="22"/>
        </w:rPr>
        <w:t xml:space="preserve"> </w:t>
      </w:r>
      <w:r w:rsidR="00CA12CC" w:rsidRPr="00CA12CC">
        <w:rPr>
          <w:sz w:val="22"/>
          <w:szCs w:val="22"/>
        </w:rPr>
        <w:t>Du kannst</w:t>
      </w:r>
      <w:r w:rsidRPr="00CA12CC">
        <w:rPr>
          <w:sz w:val="22"/>
          <w:szCs w:val="22"/>
        </w:rPr>
        <w:t xml:space="preserve"> so lange da zu sein, wie </w:t>
      </w:r>
      <w:r w:rsidR="00CA12CC" w:rsidRPr="00CA12CC">
        <w:rPr>
          <w:sz w:val="22"/>
          <w:szCs w:val="22"/>
        </w:rPr>
        <w:t>Du</w:t>
      </w:r>
      <w:r w:rsidRPr="00CA12CC">
        <w:rPr>
          <w:sz w:val="22"/>
          <w:szCs w:val="22"/>
        </w:rPr>
        <w:t xml:space="preserve"> will</w:t>
      </w:r>
      <w:r w:rsidR="00CA12CC" w:rsidRPr="00CA12CC">
        <w:rPr>
          <w:sz w:val="22"/>
          <w:szCs w:val="22"/>
        </w:rPr>
        <w:t>st</w:t>
      </w:r>
      <w:r w:rsidRPr="00CA12CC">
        <w:rPr>
          <w:sz w:val="22"/>
          <w:szCs w:val="22"/>
        </w:rPr>
        <w:t xml:space="preserve">. </w:t>
      </w:r>
      <w:r w:rsidR="00CA12CC" w:rsidRPr="00CA12CC">
        <w:rPr>
          <w:sz w:val="22"/>
          <w:szCs w:val="22"/>
        </w:rPr>
        <w:t>Und Du kannst</w:t>
      </w:r>
      <w:r w:rsidRPr="00CA12CC">
        <w:rPr>
          <w:sz w:val="22"/>
          <w:szCs w:val="22"/>
        </w:rPr>
        <w:t xml:space="preserve"> </w:t>
      </w:r>
      <w:r w:rsidR="00CA12CC" w:rsidRPr="00CA12CC">
        <w:rPr>
          <w:sz w:val="22"/>
          <w:szCs w:val="22"/>
        </w:rPr>
        <w:t xml:space="preserve">wieder </w:t>
      </w:r>
      <w:r w:rsidRPr="00CA12CC">
        <w:rPr>
          <w:sz w:val="22"/>
          <w:szCs w:val="22"/>
        </w:rPr>
        <w:t xml:space="preserve">verschwinden, wenn </w:t>
      </w:r>
      <w:r w:rsidR="00CA12CC" w:rsidRPr="00CA12CC">
        <w:rPr>
          <w:sz w:val="22"/>
          <w:szCs w:val="22"/>
        </w:rPr>
        <w:t xml:space="preserve">Du Dich </w:t>
      </w:r>
      <w:r w:rsidRPr="00CA12CC">
        <w:rPr>
          <w:sz w:val="22"/>
          <w:szCs w:val="22"/>
        </w:rPr>
        <w:t>erschöpft</w:t>
      </w:r>
      <w:r w:rsidR="00CA12CC" w:rsidRPr="00CA12CC">
        <w:rPr>
          <w:sz w:val="22"/>
          <w:szCs w:val="22"/>
        </w:rPr>
        <w:t xml:space="preserve"> hast</w:t>
      </w:r>
      <w:r w:rsidRPr="00CA12CC">
        <w:rPr>
          <w:sz w:val="22"/>
          <w:szCs w:val="22"/>
        </w:rPr>
        <w:t>.</w:t>
      </w:r>
      <w:r w:rsidR="00CA12CC" w:rsidRPr="00CA12CC">
        <w:rPr>
          <w:sz w:val="22"/>
          <w:szCs w:val="22"/>
        </w:rPr>
        <w:t xml:space="preserve"> Wenn der Fehlalarm zu Ende ist.</w:t>
      </w:r>
    </w:p>
    <w:p w14:paraId="211481EC" w14:textId="77777777" w:rsidR="00B14637" w:rsidRPr="00CA12CC" w:rsidRDefault="00B14637" w:rsidP="00B14637">
      <w:pPr>
        <w:ind w:left="567" w:hanging="567"/>
        <w:rPr>
          <w:sz w:val="22"/>
          <w:szCs w:val="22"/>
        </w:rPr>
      </w:pPr>
      <w:r w:rsidRPr="00CA12CC">
        <w:rPr>
          <w:b/>
          <w:bCs/>
          <w:sz w:val="22"/>
          <w:szCs w:val="22"/>
        </w:rPr>
        <w:t>S</w:t>
      </w:r>
      <w:r w:rsidRPr="00CA12CC">
        <w:rPr>
          <w:b/>
          <w:bCs/>
          <w:sz w:val="22"/>
          <w:szCs w:val="22"/>
        </w:rPr>
        <w:tab/>
        <w:t xml:space="preserve">nachher Selbstverstärkung </w:t>
      </w:r>
      <w:r w:rsidRPr="00CA12CC">
        <w:rPr>
          <w:sz w:val="22"/>
          <w:szCs w:val="22"/>
        </w:rPr>
        <w:t>(Selbstbewertung und Selbstlob):</w:t>
      </w:r>
    </w:p>
    <w:p w14:paraId="2AC8FED9" w14:textId="40937D35" w:rsidR="00213C21" w:rsidRPr="00CA12CC" w:rsidRDefault="00B14637" w:rsidP="00213C21">
      <w:pPr>
        <w:ind w:left="567"/>
        <w:rPr>
          <w:sz w:val="22"/>
          <w:szCs w:val="22"/>
        </w:rPr>
      </w:pPr>
      <w:r w:rsidRPr="00CA12CC">
        <w:rPr>
          <w:sz w:val="22"/>
          <w:szCs w:val="22"/>
        </w:rPr>
        <w:t xml:space="preserve">"Es war nicht leicht, aber ich bin dabeigeblieben. </w:t>
      </w:r>
      <w:r w:rsidR="00CA12CC" w:rsidRPr="00CA12CC">
        <w:rPr>
          <w:sz w:val="22"/>
          <w:szCs w:val="22"/>
          <w:u w:val="single"/>
        </w:rPr>
        <w:t xml:space="preserve">Ich konnte </w:t>
      </w:r>
      <w:r w:rsidR="008A207D">
        <w:rPr>
          <w:sz w:val="22"/>
          <w:szCs w:val="22"/>
          <w:u w:val="single"/>
        </w:rPr>
        <w:t>mein Gefühl .....................</w:t>
      </w:r>
      <w:r w:rsidR="00CA12CC" w:rsidRPr="00CA12CC">
        <w:rPr>
          <w:sz w:val="22"/>
          <w:szCs w:val="22"/>
          <w:u w:val="single"/>
        </w:rPr>
        <w:t xml:space="preserve"> da sein lassen. </w:t>
      </w:r>
      <w:r w:rsidR="00CA12CC" w:rsidRPr="00CA12CC">
        <w:rPr>
          <w:b/>
          <w:bCs/>
          <w:sz w:val="22"/>
          <w:szCs w:val="22"/>
          <w:u w:val="single"/>
        </w:rPr>
        <w:t xml:space="preserve">Das war </w:t>
      </w:r>
      <w:r w:rsidRPr="00CA12CC">
        <w:rPr>
          <w:b/>
          <w:bCs/>
          <w:sz w:val="22"/>
          <w:szCs w:val="22"/>
          <w:u w:val="single"/>
        </w:rPr>
        <w:t>gut.</w:t>
      </w:r>
      <w:r w:rsidRPr="00CA12CC">
        <w:rPr>
          <w:sz w:val="22"/>
          <w:szCs w:val="22"/>
        </w:rPr>
        <w:t xml:space="preserve"> Wichtig war nur, dass ich es mache, nicht, wie ich es mache."</w:t>
      </w:r>
    </w:p>
    <w:p w14:paraId="7BE58293" w14:textId="77777777" w:rsidR="00213C21" w:rsidRDefault="00213C21" w:rsidP="00213C21"/>
    <w:p w14:paraId="2ECF4700" w14:textId="5F152074" w:rsidR="00213C21" w:rsidRPr="00B14637" w:rsidRDefault="00213C21" w:rsidP="00213C21">
      <w:pPr>
        <w:ind w:left="567" w:hanging="567"/>
      </w:pPr>
      <w:r w:rsidRPr="00B14637">
        <w:rPr>
          <w:b/>
          <w:bCs/>
        </w:rPr>
        <w:t xml:space="preserve">Mein </w:t>
      </w:r>
      <w:r w:rsidR="00CA12CC">
        <w:rPr>
          <w:b/>
          <w:bCs/>
        </w:rPr>
        <w:t xml:space="preserve">konkretes </w:t>
      </w:r>
      <w:r w:rsidRPr="00B14637">
        <w:rPr>
          <w:b/>
          <w:bCs/>
        </w:rPr>
        <w:t>AACES-Vorgehen:</w:t>
      </w:r>
    </w:p>
    <w:p w14:paraId="60E39FBE" w14:textId="2A145869" w:rsidR="00213C21" w:rsidRDefault="00213C21" w:rsidP="00213C21">
      <w:pPr>
        <w:ind w:left="567" w:hanging="567"/>
      </w:pPr>
      <w:r w:rsidRPr="00B14637">
        <w:rPr>
          <w:b/>
          <w:bCs/>
        </w:rPr>
        <w:t>A</w:t>
      </w:r>
      <w:r w:rsidRPr="00B14637">
        <w:rPr>
          <w:b/>
          <w:bCs/>
        </w:rPr>
        <w:tab/>
        <w:t xml:space="preserve">Achtsamkeit: </w:t>
      </w:r>
      <w:r>
        <w:rPr>
          <w:b/>
          <w:bCs/>
        </w:rPr>
        <w:t xml:space="preserve">Ich achte auf </w:t>
      </w:r>
      <w:r w:rsidR="008A207D">
        <w:rPr>
          <w:b/>
          <w:bCs/>
        </w:rPr>
        <w:t xml:space="preserve">mein </w:t>
      </w:r>
      <w:r>
        <w:rPr>
          <w:b/>
          <w:bCs/>
        </w:rPr>
        <w:t>beginnende</w:t>
      </w:r>
      <w:r w:rsidR="00CA12CC">
        <w:rPr>
          <w:b/>
          <w:bCs/>
        </w:rPr>
        <w:t>s</w:t>
      </w:r>
      <w:r w:rsidR="008A207D">
        <w:rPr>
          <w:b/>
          <w:bCs/>
        </w:rPr>
        <w:t xml:space="preserve"> Gefühl .....................</w:t>
      </w:r>
      <w:r w:rsidR="00CA12CC">
        <w:rPr>
          <w:b/>
          <w:bCs/>
        </w:rPr>
        <w:t xml:space="preserve"> und sage: Jetzt ist </w:t>
      </w:r>
      <w:r w:rsidR="008A207D">
        <w:rPr>
          <w:b/>
          <w:bCs/>
        </w:rPr>
        <w:t>mein Gefühl .....................</w:t>
      </w:r>
      <w:r w:rsidR="00CA12CC">
        <w:rPr>
          <w:b/>
          <w:bCs/>
        </w:rPr>
        <w:t xml:space="preserve"> wieder da.</w:t>
      </w:r>
    </w:p>
    <w:p w14:paraId="17742693" w14:textId="22384DDD" w:rsidR="00213C21" w:rsidRDefault="00213C21" w:rsidP="00213C21">
      <w:pPr>
        <w:ind w:left="567" w:hanging="567"/>
      </w:pPr>
    </w:p>
    <w:p w14:paraId="650FD600" w14:textId="77777777" w:rsidR="00CA12CC" w:rsidRDefault="00CA12CC" w:rsidP="00213C21">
      <w:pPr>
        <w:ind w:left="567" w:hanging="567"/>
      </w:pPr>
    </w:p>
    <w:p w14:paraId="5DF8941E" w14:textId="77777777" w:rsidR="00213C21" w:rsidRDefault="00213C21" w:rsidP="00213C21">
      <w:pPr>
        <w:ind w:left="567" w:hanging="567"/>
      </w:pPr>
    </w:p>
    <w:p w14:paraId="24571E03" w14:textId="77777777" w:rsidR="00213C21" w:rsidRPr="00B14637" w:rsidRDefault="00213C21" w:rsidP="00213C21">
      <w:pPr>
        <w:ind w:left="567" w:hanging="567"/>
      </w:pPr>
    </w:p>
    <w:p w14:paraId="3D272E22" w14:textId="7096DF97" w:rsidR="00213C21" w:rsidRDefault="00213C21" w:rsidP="00213C21">
      <w:pPr>
        <w:ind w:left="567" w:hanging="567"/>
      </w:pPr>
      <w:r w:rsidRPr="00B14637">
        <w:rPr>
          <w:b/>
          <w:bCs/>
        </w:rPr>
        <w:t>A</w:t>
      </w:r>
      <w:r w:rsidRPr="00B14637">
        <w:rPr>
          <w:b/>
          <w:bCs/>
        </w:rPr>
        <w:tab/>
        <w:t xml:space="preserve">Akzeptanz: </w:t>
      </w:r>
      <w:r w:rsidRPr="00B14637">
        <w:t xml:space="preserve">Ich </w:t>
      </w:r>
      <w:proofErr w:type="gramStart"/>
      <w:r w:rsidRPr="00B14637">
        <w:rPr>
          <w:b/>
          <w:bCs/>
        </w:rPr>
        <w:t>akzeptiere</w:t>
      </w:r>
      <w:proofErr w:type="gramEnd"/>
      <w:r w:rsidRPr="00B14637">
        <w:rPr>
          <w:b/>
          <w:bCs/>
        </w:rPr>
        <w:t xml:space="preserve"> d</w:t>
      </w:r>
      <w:r>
        <w:rPr>
          <w:b/>
          <w:bCs/>
        </w:rPr>
        <w:t xml:space="preserve">ass </w:t>
      </w:r>
      <w:r w:rsidR="008A207D">
        <w:rPr>
          <w:b/>
          <w:bCs/>
        </w:rPr>
        <w:t>mein Gefühl .....................</w:t>
      </w:r>
      <w:r w:rsidR="00CA12CC">
        <w:rPr>
          <w:b/>
          <w:bCs/>
        </w:rPr>
        <w:t xml:space="preserve"> </w:t>
      </w:r>
      <w:r>
        <w:rPr>
          <w:b/>
          <w:bCs/>
        </w:rPr>
        <w:t>noch da ist</w:t>
      </w:r>
      <w:r w:rsidRPr="00B14637">
        <w:t xml:space="preserve">, </w:t>
      </w:r>
    </w:p>
    <w:p w14:paraId="2321AE69" w14:textId="77777777" w:rsidR="00213C21" w:rsidRDefault="00213C21" w:rsidP="00213C21">
      <w:pPr>
        <w:ind w:left="567" w:hanging="567"/>
      </w:pPr>
    </w:p>
    <w:p w14:paraId="5E2CC6BD" w14:textId="1D4210FA" w:rsidR="00213C21" w:rsidRDefault="00213C21" w:rsidP="00213C21">
      <w:pPr>
        <w:ind w:left="567" w:hanging="567"/>
      </w:pPr>
    </w:p>
    <w:p w14:paraId="0A921B91" w14:textId="77777777" w:rsidR="00CA12CC" w:rsidRDefault="00CA12CC" w:rsidP="00213C21">
      <w:pPr>
        <w:ind w:left="567" w:hanging="567"/>
      </w:pPr>
    </w:p>
    <w:p w14:paraId="76D11D45" w14:textId="77777777" w:rsidR="00213C21" w:rsidRDefault="00213C21" w:rsidP="00213C21">
      <w:pPr>
        <w:ind w:left="567" w:hanging="567"/>
      </w:pPr>
    </w:p>
    <w:p w14:paraId="4F5CCD63" w14:textId="77777777" w:rsidR="00213C21" w:rsidRPr="00B14637" w:rsidRDefault="00213C21" w:rsidP="00213C21">
      <w:pPr>
        <w:ind w:left="567" w:hanging="567"/>
      </w:pPr>
    </w:p>
    <w:p w14:paraId="36402967" w14:textId="7556F03A" w:rsidR="00213C21" w:rsidRDefault="00213C21" w:rsidP="00213C21">
      <w:pPr>
        <w:ind w:left="567" w:hanging="567"/>
        <w:rPr>
          <w:b/>
          <w:bCs/>
        </w:rPr>
      </w:pPr>
      <w:r w:rsidRPr="00B14637">
        <w:rPr>
          <w:b/>
          <w:bCs/>
        </w:rPr>
        <w:t>C</w:t>
      </w:r>
      <w:r w:rsidRPr="00B14637">
        <w:rPr>
          <w:b/>
          <w:bCs/>
        </w:rPr>
        <w:tab/>
      </w:r>
      <w:proofErr w:type="spellStart"/>
      <w:r w:rsidRPr="00B14637">
        <w:rPr>
          <w:b/>
          <w:bCs/>
        </w:rPr>
        <w:t>Commitment</w:t>
      </w:r>
      <w:proofErr w:type="spellEnd"/>
      <w:r w:rsidRPr="00B14637">
        <w:rPr>
          <w:b/>
          <w:bCs/>
        </w:rPr>
        <w:t xml:space="preserve"> = willentlicher Entschluss</w:t>
      </w:r>
      <w:r w:rsidRPr="00B14637">
        <w:t xml:space="preserve">: Ich </w:t>
      </w:r>
      <w:r w:rsidRPr="00B14637">
        <w:rPr>
          <w:b/>
          <w:bCs/>
        </w:rPr>
        <w:t xml:space="preserve">entscheide mich, </w:t>
      </w:r>
      <w:r w:rsidR="00CA12CC">
        <w:rPr>
          <w:b/>
          <w:bCs/>
        </w:rPr>
        <w:t>bei</w:t>
      </w:r>
      <w:r w:rsidR="008A207D">
        <w:rPr>
          <w:b/>
          <w:bCs/>
        </w:rPr>
        <w:t xml:space="preserve"> meinem Gefühl .....................</w:t>
      </w:r>
      <w:r w:rsidR="00CA12CC">
        <w:rPr>
          <w:b/>
          <w:bCs/>
        </w:rPr>
        <w:t xml:space="preserve"> zu bleiben</w:t>
      </w:r>
    </w:p>
    <w:p w14:paraId="56813779" w14:textId="77777777" w:rsidR="00213C21" w:rsidRDefault="00213C21" w:rsidP="00213C21">
      <w:pPr>
        <w:ind w:left="567" w:hanging="567"/>
        <w:rPr>
          <w:b/>
          <w:bCs/>
        </w:rPr>
      </w:pPr>
    </w:p>
    <w:p w14:paraId="3639FBBE" w14:textId="77777777" w:rsidR="00213C21" w:rsidRDefault="00213C21" w:rsidP="00213C21">
      <w:pPr>
        <w:ind w:left="567" w:hanging="567"/>
        <w:rPr>
          <w:b/>
          <w:bCs/>
        </w:rPr>
      </w:pPr>
    </w:p>
    <w:p w14:paraId="697B793E" w14:textId="23047B79" w:rsidR="00213C21" w:rsidRDefault="00213C21" w:rsidP="00213C21">
      <w:pPr>
        <w:ind w:left="567" w:hanging="567"/>
      </w:pPr>
    </w:p>
    <w:p w14:paraId="7E0191C4" w14:textId="77777777" w:rsidR="00CA12CC" w:rsidRPr="00B14637" w:rsidRDefault="00CA12CC" w:rsidP="00213C21">
      <w:pPr>
        <w:ind w:left="567" w:hanging="567"/>
      </w:pPr>
    </w:p>
    <w:p w14:paraId="40E73BD4" w14:textId="27EE23AC" w:rsidR="00213C21" w:rsidRDefault="00213C21" w:rsidP="00213C21">
      <w:pPr>
        <w:ind w:left="567" w:hanging="567"/>
      </w:pPr>
      <w:r w:rsidRPr="00B14637">
        <w:rPr>
          <w:b/>
          <w:bCs/>
        </w:rPr>
        <w:t>E</w:t>
      </w:r>
      <w:r w:rsidRPr="00B14637">
        <w:rPr>
          <w:b/>
          <w:bCs/>
        </w:rPr>
        <w:tab/>
        <w:t xml:space="preserve">Exposition in der Situation: Ich </w:t>
      </w:r>
      <w:r>
        <w:t xml:space="preserve">beobachte </w:t>
      </w:r>
      <w:r w:rsidR="00CA12CC">
        <w:t>mein</w:t>
      </w:r>
      <w:r w:rsidR="008A207D">
        <w:t xml:space="preserve"> Gefühl .....................</w:t>
      </w:r>
      <w:r w:rsidR="00CA12CC">
        <w:t>.</w:t>
      </w:r>
    </w:p>
    <w:p w14:paraId="01EF1AF9" w14:textId="77777777" w:rsidR="00213C21" w:rsidRDefault="00213C21" w:rsidP="00213C21">
      <w:pPr>
        <w:ind w:left="567" w:hanging="567"/>
      </w:pPr>
    </w:p>
    <w:p w14:paraId="4CEA6599" w14:textId="77777777" w:rsidR="00213C21" w:rsidRDefault="00213C21" w:rsidP="00213C21">
      <w:pPr>
        <w:ind w:left="567" w:hanging="567"/>
      </w:pPr>
    </w:p>
    <w:p w14:paraId="57487FB1" w14:textId="488AE8A4" w:rsidR="00213C21" w:rsidRDefault="00213C21" w:rsidP="00213C21">
      <w:pPr>
        <w:ind w:left="567" w:hanging="567"/>
      </w:pPr>
    </w:p>
    <w:p w14:paraId="140BC801" w14:textId="77777777" w:rsidR="00CA12CC" w:rsidRDefault="00CA12CC" w:rsidP="00213C21">
      <w:pPr>
        <w:ind w:left="567" w:hanging="567"/>
      </w:pPr>
    </w:p>
    <w:p w14:paraId="1357835E" w14:textId="77777777" w:rsidR="00213C21" w:rsidRPr="00B14637" w:rsidRDefault="00213C21" w:rsidP="00213C21">
      <w:pPr>
        <w:ind w:left="567" w:hanging="567"/>
      </w:pPr>
    </w:p>
    <w:p w14:paraId="1F576D5D" w14:textId="42D4A81D" w:rsidR="00213C21" w:rsidRPr="00B14637" w:rsidRDefault="00213C21" w:rsidP="00213C21">
      <w:pPr>
        <w:ind w:left="567" w:hanging="567"/>
      </w:pPr>
      <w:r w:rsidRPr="00B14637">
        <w:rPr>
          <w:b/>
          <w:bCs/>
        </w:rPr>
        <w:t>S</w:t>
      </w:r>
      <w:r w:rsidRPr="00B14637">
        <w:rPr>
          <w:b/>
          <w:bCs/>
        </w:rPr>
        <w:tab/>
      </w:r>
      <w:r w:rsidR="00CA12CC">
        <w:rPr>
          <w:b/>
          <w:bCs/>
        </w:rPr>
        <w:t>N</w:t>
      </w:r>
      <w:r w:rsidRPr="00B14637">
        <w:rPr>
          <w:b/>
          <w:bCs/>
        </w:rPr>
        <w:t xml:space="preserve">achher Selbstverstärkung </w:t>
      </w:r>
      <w:r w:rsidRPr="00B14637">
        <w:t>(Selbstbewertung und Selbstlob)</w:t>
      </w:r>
      <w:r>
        <w:t xml:space="preserve"> Ich habe geübt</w:t>
      </w:r>
      <w:r w:rsidR="004B60B2">
        <w:t xml:space="preserve"> mit meinem Gefühl ……………umzugehen</w:t>
      </w:r>
      <w:r>
        <w:t xml:space="preserve"> und das ist gut.</w:t>
      </w:r>
    </w:p>
    <w:p w14:paraId="780B55CF" w14:textId="0B26D743" w:rsidR="00A314E6" w:rsidRDefault="007E7BA5"/>
    <w:p w14:paraId="6C1CE434" w14:textId="2B6B87F1" w:rsidR="00582CF9" w:rsidRDefault="00582CF9"/>
    <w:p w14:paraId="71B91E3E" w14:textId="77777777" w:rsidR="00582CF9" w:rsidRPr="00340254" w:rsidRDefault="00582CF9" w:rsidP="00582CF9">
      <w:pPr>
        <w:pStyle w:val="berschrift1"/>
      </w:pPr>
      <w:r>
        <w:t xml:space="preserve">Literatur </w:t>
      </w:r>
    </w:p>
    <w:p w14:paraId="65CA1C32" w14:textId="77777777" w:rsidR="00582CF9" w:rsidRPr="00340254" w:rsidRDefault="00582CF9" w:rsidP="00582CF9">
      <w:r>
        <w:t>(Hier finden Sie die Beschreibungen dieser Interventionen und den theoretischen und konzeptionellen Hintergrund)</w:t>
      </w:r>
    </w:p>
    <w:p w14:paraId="15A884C1" w14:textId="77777777" w:rsidR="00582CF9" w:rsidRPr="00B8403F" w:rsidRDefault="00582CF9" w:rsidP="00582CF9">
      <w:pPr>
        <w:pStyle w:val="Standard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4C64A1">
        <w:rPr>
          <w:rFonts w:asciiTheme="minorHAnsi" w:hAnsiTheme="minorHAnsi" w:cstheme="minorHAnsi"/>
          <w:color w:val="auto"/>
          <w:sz w:val="20"/>
          <w:szCs w:val="20"/>
        </w:rPr>
        <w:t xml:space="preserve">Sulz S. K. D. (2017a). </w:t>
      </w:r>
      <w:r w:rsidRPr="00B8403F">
        <w:rPr>
          <w:rFonts w:asciiTheme="minorHAnsi" w:hAnsiTheme="minorHAnsi" w:cstheme="minorHAnsi"/>
          <w:sz w:val="20"/>
          <w:szCs w:val="20"/>
        </w:rPr>
        <w:t xml:space="preserve">Gute Kurzzeittherapie in 12 plus 12 Stunden. Für </w:t>
      </w:r>
      <w:proofErr w:type="spellStart"/>
      <w:r w:rsidRPr="00B8403F">
        <w:rPr>
          <w:rFonts w:asciiTheme="minorHAnsi" w:hAnsiTheme="minorHAnsi" w:cstheme="minorHAnsi"/>
          <w:sz w:val="20"/>
          <w:szCs w:val="20"/>
        </w:rPr>
        <w:t>PsychotherapeutInnen</w:t>
      </w:r>
      <w:proofErr w:type="spellEnd"/>
      <w:r w:rsidRPr="00B8403F">
        <w:rPr>
          <w:rFonts w:asciiTheme="minorHAnsi" w:hAnsiTheme="minorHAnsi" w:cstheme="minorHAnsi"/>
          <w:sz w:val="20"/>
          <w:szCs w:val="20"/>
        </w:rPr>
        <w:t xml:space="preserve">, die sich in Kurzzeittherapie einarbeiten wollen. </w:t>
      </w:r>
      <w:r w:rsidRPr="00B8403F">
        <w:rPr>
          <w:rFonts w:asciiTheme="minorHAnsi" w:hAnsiTheme="minorHAnsi" w:cstheme="minorHAnsi"/>
          <w:color w:val="231F20"/>
          <w:sz w:val="20"/>
          <w:szCs w:val="20"/>
        </w:rPr>
        <w:t>Gießen: Reihe CIP-Medien im Psychosozialverlag</w:t>
      </w:r>
    </w:p>
    <w:p w14:paraId="7CF9AABD" w14:textId="77777777" w:rsidR="00582CF9" w:rsidRPr="00B8403F" w:rsidRDefault="00582CF9" w:rsidP="00582CF9">
      <w:pPr>
        <w:pStyle w:val="Standard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Sulz S. K. D. (2017b). </w:t>
      </w:r>
      <w:r w:rsidRPr="00B8403F">
        <w:rPr>
          <w:rFonts w:asciiTheme="minorHAnsi" w:hAnsiTheme="minorHAnsi" w:cstheme="minorHAnsi"/>
          <w:sz w:val="20"/>
          <w:szCs w:val="20"/>
        </w:rPr>
        <w:t>Gute Verhaltenstherapie lernen und beherrschen</w:t>
      </w: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B8403F">
        <w:rPr>
          <w:rFonts w:asciiTheme="minorHAnsi" w:hAnsiTheme="minorHAnsi" w:cstheme="minorHAnsi"/>
          <w:sz w:val="20"/>
          <w:szCs w:val="20"/>
        </w:rPr>
        <w:t xml:space="preserve">Band 1: Verhaltenstherapie-Wissen: So gelangen Sie zu einem tiefen Verständnis des Menschen und seiner Symptome. </w:t>
      </w:r>
      <w:r w:rsidRPr="00B8403F">
        <w:rPr>
          <w:rFonts w:asciiTheme="minorHAnsi" w:hAnsiTheme="minorHAnsi" w:cstheme="minorHAnsi"/>
          <w:color w:val="231F20"/>
          <w:sz w:val="20"/>
          <w:szCs w:val="20"/>
        </w:rPr>
        <w:t>Gießen: Reihe CIP-Medien im Psychosozialverlag</w:t>
      </w:r>
    </w:p>
    <w:p w14:paraId="11181192" w14:textId="77777777" w:rsidR="00582CF9" w:rsidRPr="00B8403F" w:rsidRDefault="00582CF9" w:rsidP="00582CF9">
      <w:pPr>
        <w:pStyle w:val="StandardWeb"/>
        <w:spacing w:after="120" w:afterAutospacing="0"/>
        <w:rPr>
          <w:rFonts w:asciiTheme="minorHAnsi" w:hAnsiTheme="minorHAnsi" w:cstheme="minorHAnsi"/>
          <w:sz w:val="20"/>
          <w:szCs w:val="20"/>
        </w:rPr>
      </w:pP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Sulz S. K. D. (2017c). </w:t>
      </w:r>
      <w:r w:rsidRPr="00B8403F">
        <w:rPr>
          <w:rFonts w:asciiTheme="minorHAnsi" w:hAnsiTheme="minorHAnsi" w:cstheme="minorHAnsi"/>
          <w:sz w:val="20"/>
          <w:szCs w:val="20"/>
        </w:rPr>
        <w:t>Gute Verhaltenstherapie lernen und beherrschen</w:t>
      </w:r>
      <w:r w:rsidRPr="00B8403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Pr="00B8403F">
        <w:rPr>
          <w:rFonts w:asciiTheme="minorHAnsi" w:hAnsiTheme="minorHAnsi" w:cstheme="minorHAnsi"/>
          <w:sz w:val="20"/>
          <w:szCs w:val="20"/>
        </w:rPr>
        <w:t xml:space="preserve">Band 2: </w:t>
      </w:r>
      <w:r w:rsidRPr="00B8403F">
        <w:rPr>
          <w:rFonts w:asciiTheme="minorHAnsi" w:eastAsia="Times New Roman" w:hAnsiTheme="minorHAnsi" w:cstheme="minorHAnsi"/>
          <w:sz w:val="20"/>
          <w:szCs w:val="20"/>
        </w:rPr>
        <w:t>Verhaltenstherapie-Praxis: Alles was Sie für eine gute Therapie brauchen</w:t>
      </w:r>
      <w:r w:rsidRPr="00B8403F">
        <w:rPr>
          <w:rFonts w:asciiTheme="minorHAnsi" w:hAnsiTheme="minorHAnsi" w:cstheme="minorHAnsi"/>
          <w:sz w:val="20"/>
          <w:szCs w:val="20"/>
        </w:rPr>
        <w:t xml:space="preserve">. </w:t>
      </w:r>
      <w:r w:rsidRPr="00B8403F">
        <w:rPr>
          <w:rFonts w:asciiTheme="minorHAnsi" w:hAnsiTheme="minorHAnsi" w:cstheme="minorHAnsi"/>
          <w:color w:val="231F20"/>
          <w:sz w:val="20"/>
          <w:szCs w:val="20"/>
        </w:rPr>
        <w:t>Gießen: Reihe CIP-Medien im Psychosozialverlag</w:t>
      </w:r>
    </w:p>
    <w:p w14:paraId="6366B9B8" w14:textId="77777777" w:rsidR="00582CF9" w:rsidRDefault="00582CF9" w:rsidP="00582CF9">
      <w:pPr>
        <w:autoSpaceDE w:val="0"/>
        <w:autoSpaceDN w:val="0"/>
        <w:adjustRightInd w:val="0"/>
        <w:spacing w:before="240" w:after="120"/>
        <w:rPr>
          <w:rFonts w:cstheme="minorHAnsi"/>
          <w:sz w:val="20"/>
          <w:szCs w:val="20"/>
        </w:rPr>
      </w:pPr>
      <w:r w:rsidRPr="009F23C2">
        <w:rPr>
          <w:rFonts w:cstheme="minorHAnsi"/>
          <w:color w:val="000000"/>
          <w:sz w:val="20"/>
          <w:szCs w:val="20"/>
        </w:rPr>
        <w:t>Sulz S. K. D. (202</w:t>
      </w:r>
      <w:r>
        <w:rPr>
          <w:rFonts w:cstheme="minorHAnsi"/>
          <w:color w:val="000000"/>
          <w:sz w:val="20"/>
          <w:szCs w:val="20"/>
        </w:rPr>
        <w:t>0</w:t>
      </w:r>
      <w:r w:rsidRPr="009F23C2">
        <w:rPr>
          <w:rFonts w:cstheme="minorHAnsi"/>
          <w:color w:val="000000"/>
          <w:sz w:val="20"/>
          <w:szCs w:val="20"/>
        </w:rPr>
        <w:t>). Kurz-Psychotherapie mit Sprechstundenkarten. Wirksame Interventionen bei Depression, Angst- und Zwangskrankheiten, Alkoholabhängigkeit und chronischem Schmerz. Gießen: Reihe CIP-Medien im Psychosozial-Verlag</w:t>
      </w:r>
    </w:p>
    <w:p w14:paraId="76EFC412" w14:textId="77777777" w:rsidR="00582CF9" w:rsidRDefault="00582CF9" w:rsidP="00582CF9">
      <w:pPr>
        <w:spacing w:after="120"/>
        <w:rPr>
          <w:rFonts w:cstheme="minorHAnsi"/>
          <w:sz w:val="20"/>
          <w:szCs w:val="20"/>
        </w:rPr>
      </w:pPr>
      <w:r w:rsidRPr="00B8403F">
        <w:rPr>
          <w:rFonts w:cstheme="minorHAnsi"/>
          <w:sz w:val="20"/>
          <w:szCs w:val="20"/>
        </w:rPr>
        <w:t xml:space="preserve">Sulz, S.K.D. (2021b). </w:t>
      </w:r>
      <w:proofErr w:type="spellStart"/>
      <w:r w:rsidRPr="00B8403F">
        <w:rPr>
          <w:rFonts w:cstheme="minorHAnsi"/>
          <w:sz w:val="20"/>
          <w:szCs w:val="20"/>
        </w:rPr>
        <w:t>Mentalisierungsbasierte</w:t>
      </w:r>
      <w:proofErr w:type="spellEnd"/>
      <w:r w:rsidRPr="00B8403F">
        <w:rPr>
          <w:rFonts w:cstheme="minorHAnsi"/>
          <w:sz w:val="20"/>
          <w:szCs w:val="20"/>
        </w:rPr>
        <w:t xml:space="preserve"> Verhaltenstherapie. Gießen: Psychosozialverlag.</w:t>
      </w:r>
    </w:p>
    <w:p w14:paraId="6741ECE2" w14:textId="77777777" w:rsidR="00582CF9" w:rsidRDefault="00582CF9" w:rsidP="00582CF9">
      <w:pPr>
        <w:autoSpaceDE w:val="0"/>
        <w:autoSpaceDN w:val="0"/>
        <w:adjustRightInd w:val="0"/>
        <w:spacing w:before="240" w:after="120"/>
        <w:rPr>
          <w:rFonts w:cstheme="minorHAnsi"/>
          <w:color w:val="000000"/>
          <w:sz w:val="20"/>
          <w:szCs w:val="20"/>
        </w:rPr>
      </w:pPr>
      <w:r w:rsidRPr="009F23C2">
        <w:rPr>
          <w:rFonts w:cstheme="minorHAnsi"/>
          <w:color w:val="000000"/>
          <w:sz w:val="20"/>
          <w:szCs w:val="20"/>
        </w:rPr>
        <w:t xml:space="preserve">Sulz S. K. D. (2021c). </w:t>
      </w:r>
      <w:r w:rsidRPr="009F23C2">
        <w:rPr>
          <w:rFonts w:eastAsia="Times New Roman" w:cstheme="minorHAnsi"/>
          <w:sz w:val="20"/>
          <w:szCs w:val="20"/>
          <w:lang w:eastAsia="de-DE"/>
        </w:rPr>
        <w:t>Mit Gefühlen umgehen - Praxis der Emotionsregulation in der Psychotherapie</w:t>
      </w:r>
      <w:r w:rsidRPr="009F23C2">
        <w:rPr>
          <w:rFonts w:cstheme="minorHAnsi"/>
          <w:color w:val="000000"/>
          <w:sz w:val="20"/>
          <w:szCs w:val="20"/>
        </w:rPr>
        <w:t>. Gießen: Reihe CIP-Medien im Psychosozial-Verlag</w:t>
      </w:r>
    </w:p>
    <w:p w14:paraId="67298E2A" w14:textId="77777777" w:rsidR="00582CF9" w:rsidRDefault="00582CF9" w:rsidP="00582CF9">
      <w:pPr>
        <w:spacing w:after="120"/>
        <w:rPr>
          <w:rFonts w:cstheme="minorHAnsi"/>
          <w:sz w:val="20"/>
          <w:szCs w:val="20"/>
        </w:rPr>
      </w:pPr>
      <w:r w:rsidRPr="00B8403F">
        <w:rPr>
          <w:rFonts w:cstheme="minorHAnsi"/>
          <w:sz w:val="20"/>
          <w:szCs w:val="20"/>
        </w:rPr>
        <w:t>Sulz, S.K.D. (202</w:t>
      </w:r>
      <w:r>
        <w:rPr>
          <w:rFonts w:cstheme="minorHAnsi"/>
          <w:sz w:val="20"/>
          <w:szCs w:val="20"/>
        </w:rPr>
        <w:t>2</w:t>
      </w:r>
      <w:r w:rsidRPr="00B8403F">
        <w:rPr>
          <w:rFonts w:cstheme="minorHAnsi"/>
          <w:sz w:val="20"/>
          <w:szCs w:val="20"/>
        </w:rPr>
        <w:t xml:space="preserve">). </w:t>
      </w:r>
      <w:r>
        <w:rPr>
          <w:rFonts w:cstheme="minorHAnsi"/>
          <w:sz w:val="20"/>
          <w:szCs w:val="20"/>
        </w:rPr>
        <w:t xml:space="preserve">Praxis der </w:t>
      </w:r>
      <w:proofErr w:type="spellStart"/>
      <w:r w:rsidRPr="00B8403F">
        <w:rPr>
          <w:rFonts w:cstheme="minorHAnsi"/>
          <w:sz w:val="20"/>
          <w:szCs w:val="20"/>
        </w:rPr>
        <w:t>Mentalisierungsbasierte</w:t>
      </w:r>
      <w:r>
        <w:rPr>
          <w:rFonts w:cstheme="minorHAnsi"/>
          <w:sz w:val="20"/>
          <w:szCs w:val="20"/>
        </w:rPr>
        <w:t>n</w:t>
      </w:r>
      <w:proofErr w:type="spellEnd"/>
      <w:r w:rsidRPr="00B8403F">
        <w:rPr>
          <w:rFonts w:cstheme="minorHAnsi"/>
          <w:sz w:val="20"/>
          <w:szCs w:val="20"/>
        </w:rPr>
        <w:t xml:space="preserve"> Verhaltenstherapie. Gießen: Psychosozialverlag.</w:t>
      </w:r>
    </w:p>
    <w:p w14:paraId="574AF580" w14:textId="77777777" w:rsidR="00582CF9" w:rsidRDefault="00582CF9"/>
    <w:sectPr w:rsidR="00582CF9" w:rsidSect="00B84545">
      <w:footerReference w:type="default" r:id="rId7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B5A3" w14:textId="77777777" w:rsidR="007E7BA5" w:rsidRDefault="007E7BA5" w:rsidP="00CA12CC">
      <w:r>
        <w:separator/>
      </w:r>
    </w:p>
  </w:endnote>
  <w:endnote w:type="continuationSeparator" w:id="0">
    <w:p w14:paraId="2F249FD6" w14:textId="77777777" w:rsidR="007E7BA5" w:rsidRDefault="007E7BA5" w:rsidP="00C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B3BC" w14:textId="3FECDE21" w:rsidR="00CA12CC" w:rsidRDefault="00CA12CC">
    <w:pPr>
      <w:pStyle w:val="Fuzeile"/>
      <w:rPr>
        <w:sz w:val="21"/>
        <w:szCs w:val="21"/>
      </w:rPr>
    </w:pPr>
    <w:r w:rsidRPr="000207CD">
      <w:rPr>
        <w:sz w:val="21"/>
        <w:szCs w:val="21"/>
      </w:rPr>
      <w:t>Aus Sulz</w:t>
    </w:r>
    <w:r w:rsidR="000207CD" w:rsidRPr="000207CD">
      <w:rPr>
        <w:sz w:val="21"/>
        <w:szCs w:val="21"/>
      </w:rPr>
      <w:t xml:space="preserve"> (2017). Gute Verhaltenstherapie. Band 2. Gießen: Psychosozial-Verlag</w:t>
    </w:r>
  </w:p>
  <w:p w14:paraId="7D127BCA" w14:textId="08EEE2CA" w:rsidR="000207CD" w:rsidRPr="000207CD" w:rsidRDefault="000207CD">
    <w:pPr>
      <w:pStyle w:val="Fuzeile"/>
      <w:rPr>
        <w:sz w:val="21"/>
        <w:szCs w:val="21"/>
      </w:rPr>
    </w:pPr>
    <w:r>
      <w:rPr>
        <w:sz w:val="21"/>
        <w:szCs w:val="21"/>
      </w:rPr>
      <w:t xml:space="preserve">Siehe auch </w:t>
    </w:r>
    <w:hyperlink r:id="rId1" w:history="1">
      <w:r w:rsidRPr="00FC6F9A">
        <w:rPr>
          <w:rStyle w:val="Hyperlink"/>
          <w:sz w:val="21"/>
          <w:szCs w:val="21"/>
        </w:rPr>
        <w:t>https://eupehs.org-kostenlose-downloads</w:t>
      </w:r>
    </w:hyperlink>
    <w:r>
      <w:rPr>
        <w:sz w:val="21"/>
        <w:szCs w:val="21"/>
      </w:rPr>
      <w:t xml:space="preserve"> </w:t>
    </w:r>
  </w:p>
  <w:p w14:paraId="491A2662" w14:textId="77777777" w:rsidR="00CA12CC" w:rsidRDefault="00CA12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7A43" w14:textId="77777777" w:rsidR="007E7BA5" w:rsidRDefault="007E7BA5" w:rsidP="00CA12CC">
      <w:r>
        <w:separator/>
      </w:r>
    </w:p>
  </w:footnote>
  <w:footnote w:type="continuationSeparator" w:id="0">
    <w:p w14:paraId="49D5577C" w14:textId="77777777" w:rsidR="007E7BA5" w:rsidRDefault="007E7BA5" w:rsidP="00CA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11F"/>
    <w:multiLevelType w:val="hybridMultilevel"/>
    <w:tmpl w:val="DA684034"/>
    <w:lvl w:ilvl="0" w:tplc="6AAC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E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A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C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4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2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5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9D2CE4"/>
    <w:multiLevelType w:val="hybridMultilevel"/>
    <w:tmpl w:val="A5DEA852"/>
    <w:lvl w:ilvl="0" w:tplc="D8CC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C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0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7"/>
    <w:rsid w:val="000207CD"/>
    <w:rsid w:val="001A2F07"/>
    <w:rsid w:val="00213C21"/>
    <w:rsid w:val="003C50B3"/>
    <w:rsid w:val="00434A46"/>
    <w:rsid w:val="004623E0"/>
    <w:rsid w:val="004965BF"/>
    <w:rsid w:val="004B60B2"/>
    <w:rsid w:val="00582CF9"/>
    <w:rsid w:val="005F2129"/>
    <w:rsid w:val="007379C7"/>
    <w:rsid w:val="00752B90"/>
    <w:rsid w:val="007E7BA5"/>
    <w:rsid w:val="008A207D"/>
    <w:rsid w:val="008E775A"/>
    <w:rsid w:val="00B14637"/>
    <w:rsid w:val="00B84545"/>
    <w:rsid w:val="00B868CD"/>
    <w:rsid w:val="00C21795"/>
    <w:rsid w:val="00CA12CC"/>
    <w:rsid w:val="00E73536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6146"/>
  <w15:chartTrackingRefBased/>
  <w15:docId w15:val="{EB945974-66B9-C747-99E2-6535E190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2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2CC"/>
  </w:style>
  <w:style w:type="paragraph" w:styleId="Fuzeile">
    <w:name w:val="footer"/>
    <w:basedOn w:val="Standard"/>
    <w:link w:val="FuzeileZchn"/>
    <w:uiPriority w:val="99"/>
    <w:unhideWhenUsed/>
    <w:rsid w:val="00CA1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2CC"/>
  </w:style>
  <w:style w:type="character" w:styleId="Hyperlink">
    <w:name w:val="Hyperlink"/>
    <w:basedOn w:val="Absatz-Standardschriftart"/>
    <w:uiPriority w:val="99"/>
    <w:unhideWhenUsed/>
    <w:rsid w:val="000207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07C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582CF9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10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pehs.org-kostenlose-download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Sulz</dc:creator>
  <cp:keywords/>
  <dc:description/>
  <cp:lastModifiedBy>Serge Sulz</cp:lastModifiedBy>
  <cp:revision>4</cp:revision>
  <cp:lastPrinted>2021-08-07T13:15:00Z</cp:lastPrinted>
  <dcterms:created xsi:type="dcterms:W3CDTF">2021-08-07T13:15:00Z</dcterms:created>
  <dcterms:modified xsi:type="dcterms:W3CDTF">2021-08-08T14:32:00Z</dcterms:modified>
</cp:coreProperties>
</file>